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February 17, 2026 5:00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0002079109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Veraxa Biotech Holding AG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333-289108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0002006815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Voyager Acquisition Corp./Cayman Islands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5">
                    <w:r>
                      <w:rPr>
                        <w:rStyle w:val="InternetLink"/>
                      </w:rPr>
                      <w:t>333-289108-02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6">
                    <w:r>
                      <w:rPr>
                        <w:rStyle w:val="InternetLink"/>
                      </w:rPr>
                      <w:t>0002079364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Veraxa Biotech AG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7">
                    <w:r>
                      <w:rPr>
                        <w:rStyle w:val="InternetLink"/>
                      </w:rPr>
                      <w:t>333-289108-01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79109" TargetMode="External"/><Relationship Id="rId3" Type="http://schemas.openxmlformats.org/officeDocument/2006/relationships/hyperlink" Target="http://www.sec.gov/cgi-bin/browse-edgar?action=getcompany&amp;filenum=333-289108" TargetMode="External"/><Relationship Id="rId4" Type="http://schemas.openxmlformats.org/officeDocument/2006/relationships/hyperlink" Target="http://www.sec.gov/cgi-bin/browse-edgar?action=getcompany&amp;CIK=0002006815" TargetMode="External"/><Relationship Id="rId5" Type="http://schemas.openxmlformats.org/officeDocument/2006/relationships/hyperlink" Target="http://www.sec.gov/cgi-bin/browse-edgar?action=getcompany&amp;filenum=333-289108-02" TargetMode="External"/><Relationship Id="rId6" Type="http://schemas.openxmlformats.org/officeDocument/2006/relationships/hyperlink" Target="http://www.sec.gov/cgi-bin/browse-edgar?action=getcompany&amp;CIK=0002079364" TargetMode="External"/><Relationship Id="rId7" Type="http://schemas.openxmlformats.org/officeDocument/2006/relationships/hyperlink" Target="http://www.sec.gov/cgi-bin/browse-edgar?action=getcompany&amp;filenum=333-289108-01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53</Words>
  <Characters>354</Characters>
  <CharactersWithSpaces>382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